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color w:val="20372F"/>
          <w:sz w:val="16"/>
        </w:rPr>
        <w:t>L U M A   /   S T U D Y   T E M P L A T E S</w:t>
      </w:r>
    </w:p>
    <w:p>
      <w:pPr>
        <w:spacing w:after="40" w:before="0"/>
      </w:pPr>
      <w:r>
        <w:rPr>
          <w:rFonts w:ascii="Calibri" w:hAnsi="Calibri"/>
          <w:b/>
          <w:color w:val="20372F"/>
          <w:sz w:val="52"/>
        </w:rPr>
        <w:t>Cornell notes</w:t>
      </w:r>
    </w:p>
    <w:p>
      <w:pPr>
        <w:spacing w:after="160"/>
      </w:pPr>
      <w:r>
        <w:rPr>
          <w:rFonts w:ascii="Calibri" w:hAnsi="Calibri"/>
          <w:color w:val="20372F"/>
          <w:sz w:val="20"/>
        </w:rPr>
        <w:t>One page for your notes, questions, and the ideas worth remembering.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56"/>
        <w:gridCol w:w="5112"/>
        <w:gridCol w:w="792"/>
        <w:gridCol w:w="2952"/>
      </w:tblGrid>
      <w:tr>
        <w:trPr>
          <w:trHeight w:hRule="atLeast" w:val="360"/>
        </w:trPr>
        <w:tc>
          <w:tcPr>
            <w:tcW w:type="dxa" w:w="1656"/>
            <w:tcBorders>
              <w:top w:val="nil" w:sz="4" w:space="0" w:color="C9D5CE"/>
              <w:left w:val="nil" w:sz="4" w:space="0" w:color="C9D5CE"/>
              <w:bottom w:val="nil" w:sz="4" w:space="0" w:color="C9D5CE"/>
              <w:right w:val="nil" w:sz="4" w:space="0" w:color="C9D5CE"/>
            </w:tcBorders>
            <w:vAlign w:val="bottom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  <w:t>Topic / course</w:t>
            </w:r>
          </w:p>
        </w:tc>
        <w:tc>
          <w:tcPr>
            <w:tcW w:type="dxa" w:w="5112"/>
            <w:vAlign w:val="bottom"/>
            <w:tcBorders>
              <w:bottom w:val="single" w:sz="6" w:space="0" w:color="C9D5CE"/>
            </w:tcBorders>
          </w:tcPr>
          <w:p/>
        </w:tc>
        <w:tc>
          <w:tcPr>
            <w:tcW w:type="dxa" w:w="792"/>
            <w:tcBorders>
              <w:top w:val="nil" w:sz="4" w:space="0" w:color="C9D5CE"/>
              <w:left w:val="nil" w:sz="4" w:space="0" w:color="C9D5CE"/>
              <w:bottom w:val="nil" w:sz="4" w:space="0" w:color="C9D5CE"/>
              <w:right w:val="nil" w:sz="4" w:space="0" w:color="C9D5CE"/>
            </w:tcBorders>
            <w:vAlign w:val="bottom"/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  <w:t>Date</w:t>
            </w:r>
          </w:p>
        </w:tc>
        <w:tc>
          <w:tcPr>
            <w:tcW w:type="dxa" w:w="2952"/>
            <w:vAlign w:val="bottom"/>
            <w:tcBorders>
              <w:bottom w:val="single" w:sz="6" w:space="0" w:color="C9D5CE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32"/>
        <w:gridCol w:w="7668"/>
      </w:tblGrid>
      <w:tr>
        <w:trPr>
          <w:trHeight w:hRule="atLeast" w:val="32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20372F"/>
                <w:sz w:val="18"/>
              </w:rPr>
              <w:t>CUES &amp; QUESTIONS</w:t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/>
                <w:color w:val="20372F"/>
                <w:sz w:val="18"/>
              </w:rPr>
              <w:t>NOTES &amp; EXAMPLES</w:t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460"/>
        </w:trPr>
        <w:tc>
          <w:tcPr>
            <w:tcW w:type="dxa" w:w="3132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  <w:tc>
          <w:tcPr>
            <w:tcW w:type="dxa" w:w="7668"/>
            <w:tcBorders>
              <w:left w:val="single" w:sz="6" w:space="0" w:color="C9D5CE"/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Calibri" w:hAnsi="Calibri"/>
          <w:b/>
          <w:color w:val="20372F"/>
          <w:sz w:val="18"/>
        </w:rPr>
        <w:t>SUMMARY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hRule="atLeast" w:val="300"/>
        </w:trPr>
        <w:tc>
          <w:tcPr>
            <w:tcW w:type="dxa" w:w="10800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300"/>
        </w:trPr>
        <w:tc>
          <w:tcPr>
            <w:tcW w:type="dxa" w:w="10800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300"/>
        </w:trPr>
        <w:tc>
          <w:tcPr>
            <w:tcW w:type="dxa" w:w="10800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  <w:tr>
        <w:trPr>
          <w:trHeight w:hRule="atLeast" w:val="300"/>
        </w:trPr>
        <w:tc>
          <w:tcPr>
            <w:tcW w:type="dxa" w:w="10800"/>
            <w:tcBorders>
              <w:bottom w:val="single" w:sz="6" w:space="0" w:color="C9D5CE"/>
            </w:tcBorders>
          </w:tcPr>
          <w:p>
            <w:pPr>
              <w:spacing w:after="0" w:before="0"/>
            </w:pPr>
            <w:r>
              <w:rPr>
                <w:rFonts w:ascii="Calibri" w:hAnsi="Calibri"/>
                <w:b w:val="0"/>
                <w:color w:val="20372F"/>
                <w:sz w:val="18"/>
              </w:rPr>
            </w:r>
          </w:p>
        </w:tc>
      </w:tr>
    </w:tbl>
    <w:p>
      <w:pPr>
        <w:spacing w:after="0"/>
      </w:pPr>
    </w:p>
    <w:p>
      <w:pPr>
        <w:spacing w:before="120" w:after="0"/>
      </w:pPr>
      <w:r>
        <w:rPr>
          <w:rFonts w:ascii="Calibri" w:hAnsi="Calibri"/>
          <w:color w:val="20372F"/>
          <w:sz w:val="15"/>
        </w:rPr>
        <w:t>https://lumanote.org/templates/cornell-notes</w:t>
      </w:r>
    </w:p>
    <w:p>
      <w:pPr>
        <w:spacing w:before="0"/>
      </w:pPr>
      <w:r>
        <w:rPr>
          <w:rFonts w:ascii="Calibri" w:hAnsi="Calibri"/>
          <w:color w:val="20372F"/>
          <w:sz w:val="15"/>
        </w:rPr>
        <w:t>Independent template by Luma; not affiliated with Cornell University.</w:t>
      </w:r>
    </w:p>
    <w:sectPr w:rsidR="00FC693F" w:rsidRPr="0006063C" w:rsidSect="00034616">
      <w:pgSz w:w="12240" w:h="15840"/>
      <w:pgMar w:top="800" w:right="800" w:bottom="80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Arial"/>
      <w:color w:val="2037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